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0643F0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0643F0" w:rsidRPr="000643F0">
        <w:rPr>
          <w:rStyle w:val="a9"/>
        </w:rPr>
        <w:t>Общество с ограниченной ответственностью "Петрохлеб-Кубань"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5"/>
        <w:gridCol w:w="793"/>
        <w:gridCol w:w="2879"/>
        <w:gridCol w:w="995"/>
        <w:gridCol w:w="995"/>
        <w:gridCol w:w="1092"/>
        <w:gridCol w:w="1092"/>
        <w:gridCol w:w="1092"/>
        <w:gridCol w:w="1093"/>
        <w:gridCol w:w="1000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0643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118" w:type="dxa"/>
            <w:vAlign w:val="center"/>
          </w:tcPr>
          <w:p w:rsidR="00AF1EDF" w:rsidRPr="00F06873" w:rsidRDefault="000643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63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0643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3118" w:type="dxa"/>
            <w:vAlign w:val="center"/>
          </w:tcPr>
          <w:p w:rsidR="00AF1EDF" w:rsidRPr="00F06873" w:rsidRDefault="000643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63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0643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18" w:type="dxa"/>
            <w:vAlign w:val="center"/>
          </w:tcPr>
          <w:p w:rsidR="00AF1EDF" w:rsidRPr="00F06873" w:rsidRDefault="000643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0643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643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0643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643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643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2387"/>
        <w:gridCol w:w="449"/>
        <w:gridCol w:w="450"/>
        <w:gridCol w:w="449"/>
        <w:gridCol w:w="450"/>
        <w:gridCol w:w="449"/>
        <w:gridCol w:w="449"/>
        <w:gridCol w:w="449"/>
        <w:gridCol w:w="448"/>
        <w:gridCol w:w="449"/>
        <w:gridCol w:w="448"/>
        <w:gridCol w:w="449"/>
        <w:gridCol w:w="448"/>
        <w:gridCol w:w="449"/>
        <w:gridCol w:w="865"/>
        <w:gridCol w:w="530"/>
        <w:gridCol w:w="656"/>
        <w:gridCol w:w="530"/>
        <w:gridCol w:w="530"/>
        <w:gridCol w:w="530"/>
        <w:gridCol w:w="530"/>
        <w:gridCol w:w="530"/>
        <w:gridCol w:w="47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6B3B11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</w:rPr>
              <w:t>Право на досрочное назначение страховой пенсии</w:t>
            </w:r>
            <w:r w:rsidRPr="00F06873">
              <w:rPr>
                <w:sz w:val="16"/>
                <w:szCs w:val="16"/>
              </w:rPr>
              <w:t xml:space="preserve"> </w:t>
            </w:r>
            <w:r w:rsidR="00F06873" w:rsidRPr="00F06873">
              <w:rPr>
                <w:sz w:val="16"/>
                <w:szCs w:val="16"/>
              </w:rPr>
              <w:t>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  <w:r w:rsidR="00F06873" w:rsidRPr="00F06873">
              <w:rPr>
                <w:color w:val="000000"/>
                <w:sz w:val="16"/>
                <w:szCs w:val="16"/>
              </w:rPr>
              <w:t>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</w:t>
            </w:r>
            <w:r w:rsidR="00F06873" w:rsidRPr="00F06873">
              <w:rPr>
                <w:color w:val="000000"/>
                <w:sz w:val="16"/>
                <w:szCs w:val="16"/>
              </w:rPr>
              <w:t>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  <w:r w:rsidR="00F06873" w:rsidRPr="00F06873">
              <w:rPr>
                <w:color w:val="000000"/>
                <w:sz w:val="16"/>
                <w:szCs w:val="16"/>
              </w:rPr>
              <w:t>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</w:t>
            </w:r>
            <w:r w:rsidR="00F06873" w:rsidRPr="00F06873">
              <w:rPr>
                <w:color w:val="000000"/>
                <w:sz w:val="16"/>
                <w:szCs w:val="16"/>
              </w:rPr>
              <w:t>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="00F06873" w:rsidRPr="00F06873">
              <w:rPr>
                <w:color w:val="000000"/>
                <w:sz w:val="16"/>
                <w:szCs w:val="16"/>
              </w:rPr>
              <w:t>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="00F06873" w:rsidRPr="00F06873">
              <w:rPr>
                <w:color w:val="000000"/>
                <w:sz w:val="16"/>
                <w:szCs w:val="16"/>
              </w:rPr>
              <w:t>льтразвук</w:t>
            </w:r>
            <w:r w:rsidR="00F06873"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="00F06873"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F06873" w:rsidRPr="00F06873">
              <w:rPr>
                <w:color w:val="000000"/>
                <w:sz w:val="16"/>
                <w:szCs w:val="16"/>
              </w:rPr>
              <w:t>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F06873" w:rsidRPr="00F06873">
              <w:rPr>
                <w:color w:val="000000"/>
                <w:sz w:val="16"/>
                <w:szCs w:val="16"/>
              </w:rPr>
              <w:t>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F06873" w:rsidRPr="00F06873">
              <w:rPr>
                <w:color w:val="000000"/>
                <w:sz w:val="16"/>
                <w:szCs w:val="16"/>
              </w:rPr>
              <w:t>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="00F06873" w:rsidRPr="00F06873">
              <w:rPr>
                <w:color w:val="000000"/>
                <w:sz w:val="16"/>
                <w:szCs w:val="16"/>
              </w:rPr>
              <w:t>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46395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F46395" w:rsidRPr="00F46395">
              <w:rPr>
                <w:color w:val="000000"/>
                <w:sz w:val="16"/>
                <w:szCs w:val="16"/>
              </w:rPr>
              <w:t>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46395" w:rsidRDefault="00E42CE2" w:rsidP="00F46395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F46395" w:rsidRPr="00F46395">
              <w:rPr>
                <w:color w:val="000000"/>
                <w:sz w:val="16"/>
                <w:szCs w:val="16"/>
              </w:rPr>
              <w:t>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</w:t>
            </w:r>
            <w:r w:rsidR="00F06873" w:rsidRPr="00F06873">
              <w:rPr>
                <w:color w:val="000000"/>
                <w:sz w:val="16"/>
                <w:szCs w:val="16"/>
              </w:rPr>
              <w:t>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F06873" w:rsidRPr="00F06873">
              <w:rPr>
                <w:color w:val="000000"/>
                <w:sz w:val="16"/>
                <w:szCs w:val="16"/>
              </w:rPr>
              <w:t>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Pr="00F06873" w:rsidRDefault="000643F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b/>
                <w:sz w:val="18"/>
                <w:szCs w:val="18"/>
              </w:rPr>
            </w:pPr>
            <w:r w:rsidRPr="000643F0">
              <w:rPr>
                <w:b/>
                <w:sz w:val="18"/>
                <w:szCs w:val="18"/>
              </w:rPr>
              <w:t>Администрация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Pr="00F06873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предприятия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Pr="00F06873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(по оперативному учету)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(по коммерческим операциям)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26125А (26124А)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(по коммерческим операциям)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коммерческий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 (по грузовым перевозкам)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предприятия (по безопасности)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(по внешнеэкономической деятельности)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(Офис-менеджер)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(экспедирования по внутреннему карантину)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специалист (количественно-качественного учета)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261216 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руководителя казначейства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b/>
                <w:sz w:val="18"/>
                <w:szCs w:val="18"/>
              </w:rPr>
            </w:pPr>
            <w:r w:rsidRPr="000643F0">
              <w:rPr>
                <w:b/>
                <w:sz w:val="18"/>
                <w:szCs w:val="18"/>
              </w:rPr>
              <w:t>Транспортный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643F0" w:rsidRPr="00F06873" w:rsidTr="004654AF">
        <w:tc>
          <w:tcPr>
            <w:tcW w:w="959" w:type="dxa"/>
            <w:shd w:val="clear" w:color="auto" w:fill="auto"/>
            <w:vAlign w:val="center"/>
          </w:tcPr>
          <w:p w:rsid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4.23-2-5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643F0" w:rsidRPr="000643F0" w:rsidRDefault="000643F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погрузочно-разгрузочных работ (с совмещением обязанностей тракториста-машиниста сельскохозяйственного производства)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643F0" w:rsidRDefault="000643F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0643F0">
        <w:rPr>
          <w:rStyle w:val="a9"/>
        </w:rPr>
        <w:t>28.09.2024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654018" w:rsidRDefault="00654018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643F0" w:rsidP="009D6532">
            <w:pPr>
              <w:pStyle w:val="aa"/>
            </w:pPr>
            <w:r>
              <w:t xml:space="preserve">Ведущий менеджер по коммерческим операциям 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643F0" w:rsidP="009D6532">
            <w:pPr>
              <w:pStyle w:val="aa"/>
            </w:pPr>
            <w:r>
              <w:t>Владимиров Владимир Васильевич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0643F0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654018" w:rsidRDefault="00654018" w:rsidP="009D6532"/>
    <w:p w:rsidR="00654018" w:rsidRDefault="00654018" w:rsidP="009D6532"/>
    <w:p w:rsidR="00654018" w:rsidRDefault="00654018" w:rsidP="009D6532"/>
    <w:p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0643F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643F0" w:rsidP="009D6532">
            <w:pPr>
              <w:pStyle w:val="aa"/>
            </w:pPr>
            <w:r>
              <w:t xml:space="preserve">Заместитель директора 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B2FD0" w:rsidRDefault="000643F0" w:rsidP="009D6532">
            <w:pPr>
              <w:pStyle w:val="aa"/>
            </w:pPr>
            <w:r>
              <w:t xml:space="preserve">Чередниченко </w:t>
            </w:r>
          </w:p>
          <w:p w:rsidR="009D6532" w:rsidRPr="004E51DC" w:rsidRDefault="000643F0" w:rsidP="009D6532">
            <w:pPr>
              <w:pStyle w:val="aa"/>
            </w:pPr>
            <w:r>
              <w:t>Алексей Викторович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0643F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0643F0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0643F0" w:rsidRPr="000643F0" w:rsidTr="000643F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43F0" w:rsidRPr="000643F0" w:rsidRDefault="000643F0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643F0" w:rsidRPr="000643F0" w:rsidRDefault="000643F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43F0" w:rsidRPr="000643F0" w:rsidRDefault="000643F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643F0" w:rsidRPr="000643F0" w:rsidRDefault="000643F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43F0" w:rsidRPr="000643F0" w:rsidRDefault="000643F0" w:rsidP="009D6532">
            <w:pPr>
              <w:pStyle w:val="aa"/>
            </w:pPr>
            <w:r>
              <w:t>Турчинова Лариса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643F0" w:rsidRPr="000643F0" w:rsidRDefault="000643F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43F0" w:rsidRPr="000643F0" w:rsidRDefault="000643F0" w:rsidP="009D6532">
            <w:pPr>
              <w:pStyle w:val="aa"/>
            </w:pPr>
          </w:p>
        </w:tc>
      </w:tr>
      <w:tr w:rsidR="000643F0" w:rsidRPr="000643F0" w:rsidTr="000643F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643F0" w:rsidRPr="000643F0" w:rsidRDefault="000643F0" w:rsidP="009D6532">
            <w:pPr>
              <w:pStyle w:val="aa"/>
              <w:rPr>
                <w:vertAlign w:val="superscript"/>
              </w:rPr>
            </w:pPr>
            <w:r w:rsidRPr="000643F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643F0" w:rsidRPr="000643F0" w:rsidRDefault="000643F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643F0" w:rsidRPr="000643F0" w:rsidRDefault="000643F0" w:rsidP="009D6532">
            <w:pPr>
              <w:pStyle w:val="aa"/>
              <w:rPr>
                <w:vertAlign w:val="superscript"/>
              </w:rPr>
            </w:pPr>
            <w:r w:rsidRPr="000643F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643F0" w:rsidRPr="000643F0" w:rsidRDefault="000643F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643F0" w:rsidRPr="000643F0" w:rsidRDefault="000643F0" w:rsidP="009D6532">
            <w:pPr>
              <w:pStyle w:val="aa"/>
              <w:rPr>
                <w:vertAlign w:val="superscript"/>
              </w:rPr>
            </w:pPr>
            <w:r w:rsidRPr="000643F0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0643F0" w:rsidRPr="000643F0" w:rsidRDefault="000643F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643F0" w:rsidRPr="000643F0" w:rsidRDefault="000643F0" w:rsidP="009D6532">
            <w:pPr>
              <w:pStyle w:val="aa"/>
              <w:rPr>
                <w:vertAlign w:val="superscript"/>
              </w:rPr>
            </w:pPr>
            <w:r w:rsidRPr="000643F0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654018" w:rsidRDefault="00654018" w:rsidP="002743B5"/>
    <w:p w:rsidR="00654018" w:rsidRDefault="00654018" w:rsidP="002743B5"/>
    <w:p w:rsidR="002743B5" w:rsidRPr="003C5C39" w:rsidRDefault="00BF5FA5" w:rsidP="002743B5">
      <w:bookmarkStart w:id="11" w:name="_GoBack"/>
      <w:bookmarkEnd w:id="11"/>
      <w:r w:rsidRPr="00BF5FA5">
        <w:t>Эксперт (эксперты)</w:t>
      </w:r>
      <w:r w:rsidR="004654AF" w:rsidRPr="004654AF">
        <w:t xml:space="preserve">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0643F0" w:rsidTr="000643F0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643F0" w:rsidRDefault="000643F0" w:rsidP="002743B5">
            <w:pPr>
              <w:pStyle w:val="aa"/>
            </w:pPr>
            <w:r w:rsidRPr="000643F0">
              <w:t>5837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643F0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643F0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643F0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643F0" w:rsidRDefault="000643F0" w:rsidP="002743B5">
            <w:pPr>
              <w:pStyle w:val="aa"/>
            </w:pPr>
            <w:r w:rsidRPr="000643F0">
              <w:t>Гайгерова Эльвира Юрьевна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643F0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643F0" w:rsidRDefault="000643F0" w:rsidP="002743B5">
            <w:pPr>
              <w:pStyle w:val="aa"/>
            </w:pPr>
            <w:r>
              <w:t>28.09.2024</w:t>
            </w:r>
          </w:p>
        </w:tc>
      </w:tr>
      <w:tr w:rsidR="002743B5" w:rsidRPr="000643F0" w:rsidTr="002743B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2743B5" w:rsidRPr="000643F0" w:rsidRDefault="000643F0" w:rsidP="002743B5">
            <w:pPr>
              <w:pStyle w:val="aa"/>
              <w:rPr>
                <w:b/>
                <w:vertAlign w:val="superscript"/>
              </w:rPr>
            </w:pPr>
            <w:r w:rsidRPr="000643F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2743B5" w:rsidRPr="000643F0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743B5" w:rsidRPr="000643F0" w:rsidRDefault="000643F0" w:rsidP="002743B5">
            <w:pPr>
              <w:pStyle w:val="aa"/>
              <w:rPr>
                <w:b/>
                <w:vertAlign w:val="superscript"/>
              </w:rPr>
            </w:pPr>
            <w:r w:rsidRPr="000643F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2743B5" w:rsidRPr="000643F0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743B5" w:rsidRPr="000643F0" w:rsidRDefault="000643F0" w:rsidP="002743B5">
            <w:pPr>
              <w:pStyle w:val="aa"/>
              <w:rPr>
                <w:b/>
                <w:vertAlign w:val="superscript"/>
              </w:rPr>
            </w:pPr>
            <w:r w:rsidRPr="000643F0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vAlign w:val="bottom"/>
          </w:tcPr>
          <w:p w:rsidR="002743B5" w:rsidRPr="000643F0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743B5" w:rsidRPr="000643F0" w:rsidRDefault="000643F0" w:rsidP="002743B5">
            <w:pPr>
              <w:pStyle w:val="aa"/>
              <w:rPr>
                <w:vertAlign w:val="superscript"/>
              </w:rPr>
            </w:pPr>
            <w:r w:rsidRPr="000643F0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654018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32A" w:rsidRDefault="002F632A" w:rsidP="000643F0">
      <w:r>
        <w:separator/>
      </w:r>
    </w:p>
  </w:endnote>
  <w:endnote w:type="continuationSeparator" w:id="0">
    <w:p w:rsidR="002F632A" w:rsidRDefault="002F632A" w:rsidP="0006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32A" w:rsidRDefault="002F632A" w:rsidP="000643F0">
      <w:r>
        <w:separator/>
      </w:r>
    </w:p>
  </w:footnote>
  <w:footnote w:type="continuationSeparator" w:id="0">
    <w:p w:rsidR="002F632A" w:rsidRDefault="002F632A" w:rsidP="000643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doc_name" w:val="Документ6"/>
    <w:docVar w:name="adv_info1" w:val="     "/>
    <w:docVar w:name="adv_info2" w:val="     "/>
    <w:docVar w:name="adv_info3" w:val="     "/>
    <w:docVar w:name="att_org_adr" w:val="109542, г.Москва, вн.тер. г. муниципальный округ Выхино-Жулебино, пр-кт Рязанский, д. 86/1, стр. 1, помещ. 1Н/7"/>
    <w:docVar w:name="att_org_dop" w:val="Испытательная лаборатория Общества с ограниченной ответственностью &quot;Первый Национальный Научно-Образовательный Центр&quot;;_x000d__x000a_Уникальный номер записи в Реестре аккредитованных лиц: RA.RU.21ОМ52;_x000d__x000a__x000d__x000a_300025, РОССИЯ, Тульская область, город Тула, ул. Оружейная, д. 26, этаж 1, литера А, нежилое помещение I, помещения №1, №2, №3, №4;_x000d__x000a_8(4872)570-445; sout@pnnc.pro"/>
    <w:docVar w:name="att_org_name" w:val="Общество с ограниченной ответственностью &quot;Первый Национальный Научно-Образовательный Центр&quot; (ООО &quot;ПННЦ&quot;)"/>
    <w:docVar w:name="att_org_reg_date" w:val="02.10.2023"/>
    <w:docVar w:name="att_org_reg_num" w:val="643"/>
    <w:docVar w:name="boss_fio" w:val="Заболенная Мария Анатольевна"/>
    <w:docVar w:name="ceh_info" w:val="Общество с ограниченной ответственностью &quot;Петрохлеб-Кубань&quot;"/>
    <w:docVar w:name="doc_name" w:val="Документ6"/>
    <w:docVar w:name="doc_type" w:val="5"/>
    <w:docVar w:name="fill_date" w:val="28.09.2024"/>
    <w:docVar w:name="org_guid" w:val="6353DEA0B951440D8927474D4222B029"/>
    <w:docVar w:name="org_id" w:val="1"/>
    <w:docVar w:name="org_name" w:val="     "/>
    <w:docVar w:name="pers_guids" w:val="333C83DD39A741CB8317642FFEEC8C00@052-559-351 64"/>
    <w:docVar w:name="pers_snils" w:val="333C83DD39A741CB8317642FFEEC8C00@052-559-351 64"/>
    <w:docVar w:name="podr_id" w:val="org_1"/>
    <w:docVar w:name="pred_dolg" w:val="Ведущий менеджер по коммерческим операциям "/>
    <w:docVar w:name="pred_fio" w:val="Владимиров Владимир Васильевич"/>
    <w:docVar w:name="prikaz_sout" w:val="817"/>
    <w:docVar w:name="rbtd_adr" w:val="     "/>
    <w:docVar w:name="rbtd_name" w:val="Общество с ограниченной ответственностью &quot;Петрохлеб-Кубань&quot;"/>
    <w:docVar w:name="step_test" w:val="6"/>
    <w:docVar w:name="sv_docs" w:val="1"/>
  </w:docVars>
  <w:rsids>
    <w:rsidRoot w:val="000643F0"/>
    <w:rsid w:val="0000729E"/>
    <w:rsid w:val="0002033E"/>
    <w:rsid w:val="000643F0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F632A"/>
    <w:rsid w:val="003A1C01"/>
    <w:rsid w:val="003A2259"/>
    <w:rsid w:val="003C3080"/>
    <w:rsid w:val="003C79E5"/>
    <w:rsid w:val="003F4B55"/>
    <w:rsid w:val="00450E3E"/>
    <w:rsid w:val="004654AF"/>
    <w:rsid w:val="00495D50"/>
    <w:rsid w:val="004B4255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54018"/>
    <w:rsid w:val="0067226F"/>
    <w:rsid w:val="006B3B11"/>
    <w:rsid w:val="006E4DFC"/>
    <w:rsid w:val="00725C51"/>
    <w:rsid w:val="007B2FD0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BF5FA5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2CE2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449124"/>
  <w15:chartTrackingRefBased/>
  <w15:docId w15:val="{62A79457-A237-4377-B53D-78A05C65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643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643F0"/>
    <w:rPr>
      <w:sz w:val="24"/>
    </w:rPr>
  </w:style>
  <w:style w:type="paragraph" w:styleId="ad">
    <w:name w:val="footer"/>
    <w:basedOn w:val="a"/>
    <w:link w:val="ae"/>
    <w:rsid w:val="000643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643F0"/>
    <w:rPr>
      <w:sz w:val="24"/>
    </w:rPr>
  </w:style>
  <w:style w:type="paragraph" w:styleId="af">
    <w:name w:val="Balloon Text"/>
    <w:basedOn w:val="a"/>
    <w:link w:val="af0"/>
    <w:rsid w:val="0065401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6540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User</dc:creator>
  <cp:keywords/>
  <dc:description/>
  <cp:lastModifiedBy>User</cp:lastModifiedBy>
  <cp:revision>3</cp:revision>
  <cp:lastPrinted>2024-10-03T18:24:00Z</cp:lastPrinted>
  <dcterms:created xsi:type="dcterms:W3CDTF">2024-09-30T12:46:00Z</dcterms:created>
  <dcterms:modified xsi:type="dcterms:W3CDTF">2024-10-03T18:24:00Z</dcterms:modified>
</cp:coreProperties>
</file>